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E1" w:rsidRDefault="00B82CE1" w:rsidP="00B82CE1">
      <w:pPr>
        <w:jc w:val="right"/>
      </w:pPr>
      <w:r>
        <w:t>Teacher:  _______________________________</w:t>
      </w:r>
    </w:p>
    <w:p w:rsidR="000E3C9C" w:rsidRDefault="00B82CE1">
      <w:r>
        <w:t>Name:  _________________________________                                                Date:  ___________________</w:t>
      </w:r>
    </w:p>
    <w:p w:rsidR="00B82CE1" w:rsidRDefault="00B82CE1">
      <w:pPr>
        <w:rPr>
          <w:b/>
          <w:sz w:val="24"/>
          <w:szCs w:val="24"/>
        </w:rPr>
      </w:pPr>
      <w:proofErr w:type="gramStart"/>
      <w:r w:rsidRPr="00F80F58">
        <w:rPr>
          <w:rFonts w:ascii="Baskerville Old Face" w:hAnsi="Baskerville Old Face"/>
          <w:sz w:val="28"/>
          <w:szCs w:val="28"/>
        </w:rPr>
        <w:t>4.RI.7</w:t>
      </w:r>
      <w:proofErr w:type="gramEnd"/>
      <w:r w:rsidRPr="00F80F58">
        <w:rPr>
          <w:rFonts w:ascii="Baskerville Old Face" w:hAnsi="Baskerville Old Face"/>
          <w:sz w:val="28"/>
          <w:szCs w:val="28"/>
        </w:rPr>
        <w:t xml:space="preserve"> I can interpret information and explain how the information contributes to my understanding of the text.</w:t>
      </w:r>
    </w:p>
    <w:p w:rsidR="00B82CE1" w:rsidRDefault="00B82CE1">
      <w:pPr>
        <w:rPr>
          <w:b/>
          <w:sz w:val="28"/>
          <w:szCs w:val="28"/>
        </w:rPr>
      </w:pPr>
      <w:r w:rsidRPr="00B82CE1">
        <w:rPr>
          <w:b/>
          <w:sz w:val="28"/>
          <w:szCs w:val="28"/>
        </w:rPr>
        <w:t>Read the attached article.  Reread the tricky parts of the text and notice how the author used a graphic aid to help you.  Answer the following questions about the attached article and write your answer in complete sentences.</w:t>
      </w:r>
    </w:p>
    <w:p w:rsidR="00B82CE1" w:rsidRPr="00B82CE1" w:rsidRDefault="00B82CE1">
      <w:pPr>
        <w:rPr>
          <w:b/>
          <w:sz w:val="28"/>
          <w:szCs w:val="28"/>
        </w:rPr>
      </w:pPr>
    </w:p>
    <w:p w:rsidR="00B82CE1" w:rsidRPr="00B83C0C" w:rsidRDefault="001721BE" w:rsidP="00A67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83C0C">
        <w:rPr>
          <w:b/>
          <w:sz w:val="28"/>
          <w:szCs w:val="28"/>
        </w:rPr>
        <w:t xml:space="preserve"> Please cite the part of the text that is tricky</w:t>
      </w:r>
      <w:r w:rsidR="00B83C0C" w:rsidRPr="00B83C0C">
        <w:rPr>
          <w:b/>
          <w:sz w:val="28"/>
          <w:szCs w:val="28"/>
        </w:rPr>
        <w:t xml:space="preserve"> and has a graphi</w:t>
      </w:r>
      <w:r w:rsidR="00B83C0C">
        <w:rPr>
          <w:b/>
          <w:sz w:val="28"/>
          <w:szCs w:val="28"/>
        </w:rPr>
        <w:t xml:space="preserve">c aid that relates to the text. It may use language you don’t understand. Write a note to yourself saying what you think that part of the text is trying to explain. </w:t>
      </w:r>
      <w:bookmarkStart w:id="0" w:name="_GoBack"/>
      <w:bookmarkEnd w:id="0"/>
    </w:p>
    <w:p w:rsidR="00B82CE1" w:rsidRDefault="00B82CE1" w:rsidP="00B82CE1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2CE1" w:rsidRDefault="00B82CE1" w:rsidP="00B82CE1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2CE1" w:rsidRDefault="00B82CE1" w:rsidP="00B82CE1">
      <w:pPr>
        <w:pStyle w:val="ListParagraph"/>
        <w:rPr>
          <w:b/>
          <w:sz w:val="24"/>
          <w:szCs w:val="24"/>
        </w:rPr>
      </w:pPr>
    </w:p>
    <w:p w:rsidR="00B82CE1" w:rsidRDefault="00B82CE1" w:rsidP="00B82CE1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B82CE1" w:rsidRDefault="00B82CE1" w:rsidP="00B82CE1">
      <w:pPr>
        <w:pStyle w:val="ListParagraph"/>
        <w:rPr>
          <w:b/>
          <w:sz w:val="24"/>
          <w:szCs w:val="24"/>
        </w:rPr>
      </w:pPr>
    </w:p>
    <w:p w:rsidR="00B82CE1" w:rsidRDefault="00B82CE1" w:rsidP="00B82CE1">
      <w:pPr>
        <w:pStyle w:val="ListParagraph"/>
        <w:rPr>
          <w:b/>
          <w:sz w:val="24"/>
          <w:szCs w:val="24"/>
        </w:rPr>
      </w:pPr>
    </w:p>
    <w:p w:rsidR="00B82CE1" w:rsidRDefault="00B82CE1" w:rsidP="00B82CE1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2CE1" w:rsidRDefault="00B82CE1" w:rsidP="00B82CE1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3C0C" w:rsidRDefault="00B83C0C" w:rsidP="00B82CE1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2CE1" w:rsidRDefault="00B82CE1" w:rsidP="00B82CE1">
      <w:pPr>
        <w:pStyle w:val="ListParagraph"/>
        <w:rPr>
          <w:b/>
          <w:sz w:val="24"/>
          <w:szCs w:val="24"/>
        </w:rPr>
      </w:pPr>
    </w:p>
    <w:p w:rsidR="00B82CE1" w:rsidRPr="00B83C0C" w:rsidRDefault="001721BE" w:rsidP="00B83C0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83C0C">
        <w:rPr>
          <w:b/>
          <w:sz w:val="28"/>
          <w:szCs w:val="28"/>
        </w:rPr>
        <w:t xml:space="preserve">Ask yourself, “How does the graphic aid that the author used help me to understand the text?”  </w:t>
      </w:r>
      <w:r w:rsidR="00B83C0C" w:rsidRPr="00B83C0C">
        <w:rPr>
          <w:b/>
          <w:sz w:val="28"/>
          <w:szCs w:val="28"/>
        </w:rPr>
        <w:t xml:space="preserve"> </w:t>
      </w:r>
      <w:r w:rsidR="00B83C0C">
        <w:rPr>
          <w:b/>
          <w:sz w:val="28"/>
          <w:szCs w:val="28"/>
        </w:rPr>
        <w:t>Make notes on</w:t>
      </w:r>
      <w:r w:rsidR="00B83C0C" w:rsidRPr="00B83C0C">
        <w:rPr>
          <w:b/>
          <w:sz w:val="28"/>
          <w:szCs w:val="28"/>
        </w:rPr>
        <w:t xml:space="preserve"> what additional information you learned from the graphic aid that added to your understanding of the text.</w:t>
      </w:r>
    </w:p>
    <w:p w:rsidR="00B82CE1" w:rsidRPr="00B83C0C" w:rsidRDefault="00B82CE1" w:rsidP="00B83C0C">
      <w:pPr>
        <w:pStyle w:val="ListParagraph"/>
        <w:rPr>
          <w:b/>
          <w:sz w:val="24"/>
          <w:szCs w:val="24"/>
        </w:rPr>
      </w:pPr>
      <w:r w:rsidRPr="00B83C0C">
        <w:rPr>
          <w:b/>
          <w:sz w:val="28"/>
          <w:szCs w:val="28"/>
        </w:rPr>
        <w:t xml:space="preserve"> </w:t>
      </w:r>
    </w:p>
    <w:p w:rsidR="00B82CE1" w:rsidRDefault="00B82CE1" w:rsidP="00B82CE1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2CE1" w:rsidRDefault="00B82CE1" w:rsidP="00B82CE1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2CE1" w:rsidRDefault="00B82CE1" w:rsidP="00B82CE1">
      <w:pPr>
        <w:pStyle w:val="ListParagraph"/>
        <w:rPr>
          <w:b/>
          <w:sz w:val="24"/>
          <w:szCs w:val="24"/>
        </w:rPr>
      </w:pPr>
    </w:p>
    <w:p w:rsidR="00B82CE1" w:rsidRDefault="00B82CE1" w:rsidP="00B82CE1">
      <w:pPr>
        <w:pStyle w:val="ListParagraph"/>
        <w:rPr>
          <w:b/>
          <w:sz w:val="24"/>
          <w:szCs w:val="24"/>
        </w:rPr>
      </w:pPr>
    </w:p>
    <w:p w:rsidR="00B82CE1" w:rsidRDefault="00B82CE1" w:rsidP="00B82CE1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2CE1" w:rsidRDefault="00B82CE1" w:rsidP="00B82CE1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3C0C" w:rsidRPr="00B82CE1" w:rsidRDefault="00B83C0C" w:rsidP="00B83C0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 put your thoughts in paragraph form and write a short paragraph citing what you learned from the text and citing what you learned from the graphic aid. Be sure to explain how the graphic aid helped your understanding.</w:t>
      </w:r>
    </w:p>
    <w:p w:rsidR="00B83C0C" w:rsidRDefault="00B83C0C" w:rsidP="00B83C0C">
      <w:pPr>
        <w:pStyle w:val="ListParagraph"/>
        <w:rPr>
          <w:b/>
          <w:sz w:val="24"/>
          <w:szCs w:val="24"/>
        </w:rPr>
      </w:pPr>
    </w:p>
    <w:p w:rsidR="00B83C0C" w:rsidRDefault="00B83C0C" w:rsidP="00B83C0C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3C0C" w:rsidRDefault="00B83C0C" w:rsidP="00B83C0C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3C0C" w:rsidRDefault="00B83C0C" w:rsidP="00B83C0C">
      <w:pPr>
        <w:pStyle w:val="ListParagraph"/>
        <w:rPr>
          <w:b/>
          <w:sz w:val="24"/>
          <w:szCs w:val="24"/>
        </w:rPr>
      </w:pPr>
    </w:p>
    <w:p w:rsidR="00B83C0C" w:rsidRDefault="00B83C0C" w:rsidP="00B83C0C">
      <w:pPr>
        <w:pStyle w:val="ListParagraph"/>
        <w:rPr>
          <w:b/>
          <w:sz w:val="24"/>
          <w:szCs w:val="24"/>
        </w:rPr>
      </w:pPr>
    </w:p>
    <w:p w:rsidR="00B83C0C" w:rsidRDefault="00B83C0C" w:rsidP="00B83C0C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3C0C" w:rsidRDefault="00B83C0C" w:rsidP="00B83C0C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2CE1" w:rsidRPr="00B82CE1" w:rsidRDefault="00B82CE1" w:rsidP="00B82CE1">
      <w:pPr>
        <w:rPr>
          <w:b/>
        </w:rPr>
      </w:pPr>
    </w:p>
    <w:sectPr w:rsidR="00B82CE1" w:rsidRPr="00B8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604C0"/>
    <w:multiLevelType w:val="hybridMultilevel"/>
    <w:tmpl w:val="A118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11C"/>
    <w:multiLevelType w:val="hybridMultilevel"/>
    <w:tmpl w:val="F47C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17E8"/>
    <w:multiLevelType w:val="hybridMultilevel"/>
    <w:tmpl w:val="C9124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1"/>
    <w:rsid w:val="000E3C9C"/>
    <w:rsid w:val="001721BE"/>
    <w:rsid w:val="00B82CE1"/>
    <w:rsid w:val="00B83C0C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C55BE-FA50-42A8-A8D4-59AB258C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C. Heckard</dc:creator>
  <cp:keywords/>
  <dc:description/>
  <cp:lastModifiedBy>Peggy Thornton</cp:lastModifiedBy>
  <cp:revision>2</cp:revision>
  <dcterms:created xsi:type="dcterms:W3CDTF">2015-01-28T21:37:00Z</dcterms:created>
  <dcterms:modified xsi:type="dcterms:W3CDTF">2015-01-28T21:37:00Z</dcterms:modified>
</cp:coreProperties>
</file>